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1C7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1C7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Кренделева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3F3188" w:rsidRDefault="003F3188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3188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F3188" w:rsidRDefault="003F3188" w:rsidP="003F3188">
                  <w:pPr>
                    <w:pStyle w:val="ConsPlusNormal"/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F3188">
                    <w:rPr>
                      <w:rFonts w:ascii="Times New Roman" w:eastAsia="Times New Roman" w:hAnsi="Times New Roman" w:cs="Times New Roman"/>
                    </w:rPr>
                    <w:t>Поварское и кондитерское дело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3213D5" w:rsidRDefault="0032614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213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МДК </w:t>
                  </w:r>
                  <w:r w:rsidRPr="003213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04.02 Процессы приготовления, подготовки к реализации холодных и горячих десертов, напитков сложного ассортимента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3213D5" w:rsidRPr="003213D5" w:rsidRDefault="003213D5" w:rsidP="00326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Журнал «Гастроном»</w:t>
            </w:r>
          </w:p>
        </w:tc>
        <w:tc>
          <w:tcPr>
            <w:tcW w:w="3402" w:type="dxa"/>
          </w:tcPr>
          <w:p w:rsidR="003213D5" w:rsidRPr="003213D5" w:rsidRDefault="002A1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731A53">
                <w:rPr>
                  <w:rStyle w:val="a4"/>
                </w:rPr>
                <w:t>https://www.gastronom.ru/catalog</w:t>
              </w:r>
            </w:hyperlink>
          </w:p>
        </w:tc>
        <w:tc>
          <w:tcPr>
            <w:tcW w:w="2125" w:type="dxa"/>
            <w:vMerge w:val="restart"/>
          </w:tcPr>
          <w:p w:rsidR="003213D5" w:rsidRPr="003F3188" w:rsidRDefault="003213D5" w:rsidP="00326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1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2.1. </w:t>
            </w:r>
          </w:p>
          <w:p w:rsidR="003213D5" w:rsidRPr="003F3188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188">
              <w:rPr>
                <w:rFonts w:ascii="Times New Roman" w:hAnsi="Times New Roman" w:cs="Times New Roman"/>
                <w:bCs/>
                <w:sz w:val="20"/>
                <w:szCs w:val="20"/>
              </w:rPr>
              <w:t>Приготовление, хранение  холодных десертов  сложного ассортимента</w:t>
            </w: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3213D5" w:rsidRPr="003213D5" w:rsidRDefault="003213D5" w:rsidP="00973562">
            <w:pPr>
              <w:pStyle w:val="a6"/>
              <w:ind w:left="-567" w:firstLine="567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Блог</w:t>
            </w:r>
            <w:proofErr w:type="spellEnd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 xml:space="preserve"> «</w:t>
            </w:r>
            <w:proofErr w:type="spellStart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Энди-шеф</w:t>
            </w:r>
            <w:proofErr w:type="spellEnd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»</w:t>
            </w:r>
          </w:p>
          <w:p w:rsidR="003213D5" w:rsidRPr="003213D5" w:rsidRDefault="003213D5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13D5" w:rsidRPr="003213D5" w:rsidRDefault="00E9426F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3213D5" w:rsidRPr="003213D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https://andychef.ru/recipe/</w:t>
              </w:r>
            </w:hyperlink>
            <w:r w:rsidR="003213D5" w:rsidRPr="003213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3F3188" w:rsidRDefault="003213D5" w:rsidP="003261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3213D5" w:rsidRPr="003213D5" w:rsidRDefault="003213D5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Style w:val="a4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сайт «</w:t>
            </w:r>
            <w:proofErr w:type="spellStart"/>
            <w:proofErr w:type="gramStart"/>
            <w:r w:rsidRPr="003213D5">
              <w:rPr>
                <w:rStyle w:val="a4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Изыск-он</w:t>
            </w:r>
            <w:proofErr w:type="spellEnd"/>
            <w:proofErr w:type="gramEnd"/>
            <w:r w:rsidRPr="003213D5">
              <w:rPr>
                <w:rStyle w:val="a4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» - все о кулинарии</w:t>
            </w:r>
          </w:p>
        </w:tc>
        <w:tc>
          <w:tcPr>
            <w:tcW w:w="3402" w:type="dxa"/>
          </w:tcPr>
          <w:p w:rsidR="003213D5" w:rsidRPr="003213D5" w:rsidRDefault="00E9426F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3213D5" w:rsidRPr="003213D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https://izyskon.com/</w:t>
              </w:r>
            </w:hyperlink>
            <w:r w:rsidR="003213D5" w:rsidRPr="003213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3F3188" w:rsidRDefault="003213D5" w:rsidP="003261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3213D5" w:rsidRPr="003213D5" w:rsidRDefault="003213D5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Журнал «Гастроном»</w:t>
            </w:r>
          </w:p>
        </w:tc>
        <w:tc>
          <w:tcPr>
            <w:tcW w:w="3402" w:type="dxa"/>
          </w:tcPr>
          <w:p w:rsidR="003213D5" w:rsidRPr="003213D5" w:rsidRDefault="002A17A7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731A53">
                <w:rPr>
                  <w:rStyle w:val="a4"/>
                </w:rPr>
                <w:t>https://www.gastronom.ru/catalog</w:t>
              </w:r>
            </w:hyperlink>
          </w:p>
        </w:tc>
        <w:tc>
          <w:tcPr>
            <w:tcW w:w="2125" w:type="dxa"/>
            <w:vMerge w:val="restart"/>
          </w:tcPr>
          <w:p w:rsidR="003213D5" w:rsidRPr="003F3188" w:rsidRDefault="003213D5" w:rsidP="00326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1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2.2. </w:t>
            </w:r>
          </w:p>
          <w:p w:rsidR="003213D5" w:rsidRPr="003F3188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188">
              <w:rPr>
                <w:rFonts w:ascii="Times New Roman" w:hAnsi="Times New Roman" w:cs="Times New Roman"/>
                <w:bCs/>
                <w:sz w:val="20"/>
                <w:szCs w:val="20"/>
              </w:rPr>
              <w:t>Приготовление, хранение  горячих  десертов  сложного ассортимента</w:t>
            </w: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3213D5" w:rsidRPr="003213D5" w:rsidRDefault="003213D5" w:rsidP="00973562">
            <w:pPr>
              <w:pStyle w:val="a6"/>
              <w:ind w:left="-567" w:firstLine="567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Блог</w:t>
            </w:r>
            <w:proofErr w:type="spellEnd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 xml:space="preserve"> «</w:t>
            </w:r>
            <w:proofErr w:type="spellStart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Энди-шеф</w:t>
            </w:r>
            <w:proofErr w:type="spellEnd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»</w:t>
            </w:r>
          </w:p>
          <w:p w:rsidR="003213D5" w:rsidRPr="003213D5" w:rsidRDefault="003213D5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13D5" w:rsidRPr="003213D5" w:rsidRDefault="00E9426F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3213D5" w:rsidRPr="003213D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https://andychef.ru/recipe/</w:t>
              </w:r>
            </w:hyperlink>
            <w:r w:rsidR="003213D5" w:rsidRPr="003213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3F3188" w:rsidRDefault="003213D5" w:rsidP="003261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3213D5" w:rsidRPr="003213D5" w:rsidRDefault="003213D5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Style w:val="a4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сайт «</w:t>
            </w:r>
            <w:proofErr w:type="spellStart"/>
            <w:proofErr w:type="gramStart"/>
            <w:r w:rsidRPr="003213D5">
              <w:rPr>
                <w:rStyle w:val="a4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Изыск-он</w:t>
            </w:r>
            <w:proofErr w:type="spellEnd"/>
            <w:proofErr w:type="gramEnd"/>
            <w:r w:rsidRPr="003213D5">
              <w:rPr>
                <w:rStyle w:val="a4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» - все о кулинарии</w:t>
            </w:r>
          </w:p>
        </w:tc>
        <w:tc>
          <w:tcPr>
            <w:tcW w:w="3402" w:type="dxa"/>
          </w:tcPr>
          <w:p w:rsidR="003213D5" w:rsidRPr="003213D5" w:rsidRDefault="00E9426F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213D5" w:rsidRPr="003213D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https://izyskon.com/</w:t>
              </w:r>
            </w:hyperlink>
            <w:r w:rsidR="003213D5" w:rsidRPr="003213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3F3188" w:rsidRDefault="003213D5" w:rsidP="003261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3213D5" w:rsidRPr="003213D5" w:rsidRDefault="003213D5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Журнал «Гастроном»</w:t>
            </w:r>
          </w:p>
        </w:tc>
        <w:tc>
          <w:tcPr>
            <w:tcW w:w="3402" w:type="dxa"/>
          </w:tcPr>
          <w:p w:rsidR="003213D5" w:rsidRPr="003213D5" w:rsidRDefault="002A17A7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731A53">
                <w:rPr>
                  <w:rStyle w:val="a4"/>
                </w:rPr>
                <w:t>https://www.gastronom.ru/catalog</w:t>
              </w:r>
            </w:hyperlink>
          </w:p>
        </w:tc>
        <w:tc>
          <w:tcPr>
            <w:tcW w:w="2125" w:type="dxa"/>
            <w:vMerge w:val="restart"/>
          </w:tcPr>
          <w:p w:rsidR="003213D5" w:rsidRPr="003F3188" w:rsidRDefault="003213D5" w:rsidP="00326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188">
              <w:rPr>
                <w:rFonts w:ascii="Times New Roman" w:hAnsi="Times New Roman" w:cs="Times New Roman"/>
                <w:bCs/>
                <w:sz w:val="20"/>
                <w:szCs w:val="20"/>
              </w:rPr>
              <w:t>Тема 3.1</w:t>
            </w:r>
          </w:p>
          <w:p w:rsidR="003213D5" w:rsidRPr="003F3188" w:rsidRDefault="003213D5" w:rsidP="00326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188">
              <w:rPr>
                <w:rFonts w:ascii="Times New Roman" w:hAnsi="Times New Roman" w:cs="Times New Roman"/>
                <w:bCs/>
                <w:sz w:val="20"/>
                <w:szCs w:val="20"/>
              </w:rPr>
              <w:t>Приготовление, подготовка к реализации холодных напитков сложного ассортимента</w:t>
            </w: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3213D5" w:rsidRPr="003213D5" w:rsidRDefault="003213D5" w:rsidP="00973562">
            <w:pPr>
              <w:pStyle w:val="a6"/>
              <w:ind w:left="-567" w:firstLine="567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Блог</w:t>
            </w:r>
            <w:proofErr w:type="spellEnd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 xml:space="preserve"> «</w:t>
            </w:r>
            <w:proofErr w:type="spellStart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Энди-шеф</w:t>
            </w:r>
            <w:proofErr w:type="spellEnd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»</w:t>
            </w:r>
          </w:p>
          <w:p w:rsidR="003213D5" w:rsidRPr="003213D5" w:rsidRDefault="003213D5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13D5" w:rsidRPr="003213D5" w:rsidRDefault="00E9426F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3213D5" w:rsidRPr="003213D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https://andychef.ru/recipe/</w:t>
              </w:r>
            </w:hyperlink>
            <w:r w:rsidR="003213D5" w:rsidRPr="003213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3F3188" w:rsidRDefault="003213D5" w:rsidP="003261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3213D5" w:rsidRPr="003213D5" w:rsidRDefault="003213D5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Журнал «Гастроном»</w:t>
            </w:r>
          </w:p>
        </w:tc>
        <w:tc>
          <w:tcPr>
            <w:tcW w:w="3402" w:type="dxa"/>
          </w:tcPr>
          <w:p w:rsidR="003213D5" w:rsidRPr="003213D5" w:rsidRDefault="002A17A7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731A53">
                <w:rPr>
                  <w:rStyle w:val="a4"/>
                </w:rPr>
                <w:t>https://www.gastronom.ru/catalog</w:t>
              </w:r>
            </w:hyperlink>
          </w:p>
        </w:tc>
        <w:tc>
          <w:tcPr>
            <w:tcW w:w="2125" w:type="dxa"/>
            <w:vMerge w:val="restart"/>
          </w:tcPr>
          <w:p w:rsidR="003213D5" w:rsidRPr="003F3188" w:rsidRDefault="003213D5" w:rsidP="00326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188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3213D5" w:rsidRPr="003F3188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188">
              <w:rPr>
                <w:rFonts w:ascii="Times New Roman" w:hAnsi="Times New Roman" w:cs="Times New Roman"/>
                <w:bCs/>
                <w:sz w:val="20"/>
                <w:szCs w:val="20"/>
              </w:rPr>
              <w:t>Приготовление, подготовка к реализации горячих напитков сложного ассортимента</w:t>
            </w:r>
          </w:p>
        </w:tc>
      </w:tr>
      <w:tr w:rsidR="003213D5" w:rsidRPr="00424FF6" w:rsidTr="00F319E9">
        <w:tc>
          <w:tcPr>
            <w:tcW w:w="709" w:type="dxa"/>
          </w:tcPr>
          <w:p w:rsidR="003213D5" w:rsidRPr="003213D5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3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3213D5" w:rsidRPr="003213D5" w:rsidRDefault="003213D5" w:rsidP="00973562">
            <w:pPr>
              <w:pStyle w:val="a6"/>
              <w:ind w:left="-567" w:firstLine="567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Блог</w:t>
            </w:r>
            <w:proofErr w:type="spellEnd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 xml:space="preserve"> «</w:t>
            </w:r>
            <w:proofErr w:type="spellStart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Энди-шеф</w:t>
            </w:r>
            <w:proofErr w:type="spellEnd"/>
            <w:r w:rsidRPr="003213D5">
              <w:rPr>
                <w:rStyle w:val="a4"/>
                <w:iCs/>
                <w:color w:val="000000"/>
                <w:sz w:val="20"/>
                <w:szCs w:val="20"/>
                <w:u w:val="none"/>
              </w:rPr>
              <w:t>»</w:t>
            </w:r>
          </w:p>
          <w:p w:rsidR="003213D5" w:rsidRPr="003213D5" w:rsidRDefault="003213D5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13D5" w:rsidRPr="003213D5" w:rsidRDefault="00E9426F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3213D5" w:rsidRPr="003213D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https://andychef.ru/recipe/</w:t>
              </w:r>
            </w:hyperlink>
            <w:r w:rsidR="003213D5" w:rsidRPr="003213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3213D5" w:rsidRPr="00424FF6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284E4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1C7431"/>
    <w:rsid w:val="002A17A7"/>
    <w:rsid w:val="003213D5"/>
    <w:rsid w:val="0032614F"/>
    <w:rsid w:val="003F3188"/>
    <w:rsid w:val="00424FF6"/>
    <w:rsid w:val="00661286"/>
    <w:rsid w:val="006B4CE9"/>
    <w:rsid w:val="0087694C"/>
    <w:rsid w:val="00C32DE1"/>
    <w:rsid w:val="00DC43E5"/>
    <w:rsid w:val="00E9426F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C7431"/>
    <w:pPr>
      <w:widowControl w:val="0"/>
      <w:suppressAutoHyphens/>
      <w:spacing w:after="0" w:line="240" w:lineRule="auto"/>
    </w:pPr>
    <w:rPr>
      <w:rFonts w:ascii="Arial" w:eastAsia="Courier New" w:hAnsi="Arial" w:cs="Arial"/>
      <w:kern w:val="2"/>
      <w:sz w:val="20"/>
      <w:szCs w:val="20"/>
      <w:lang w:eastAsia="ru-RU"/>
    </w:rPr>
  </w:style>
  <w:style w:type="character" w:customStyle="1" w:styleId="Hyperlink1">
    <w:name w:val="Hyperlink.1"/>
    <w:rsid w:val="001C7431"/>
    <w:rPr>
      <w:lang w:val="ru-RU" w:eastAsia="ru-RU"/>
    </w:rPr>
  </w:style>
  <w:style w:type="character" w:styleId="a4">
    <w:name w:val="Hyperlink"/>
    <w:rsid w:val="0032614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2614F"/>
    <w:rPr>
      <w:color w:val="800080" w:themeColor="followedHyperlink"/>
      <w:u w:val="single"/>
    </w:rPr>
  </w:style>
  <w:style w:type="paragraph" w:styleId="a6">
    <w:name w:val="Normal (Web)"/>
    <w:basedOn w:val="a"/>
    <w:rsid w:val="0032614F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dychef.ru/recipe/" TargetMode="External"/><Relationship Id="rId13" Type="http://schemas.openxmlformats.org/officeDocument/2006/relationships/hyperlink" Target="https://andychef.ru/recip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astronom.ru/catalog" TargetMode="External"/><Relationship Id="rId12" Type="http://schemas.openxmlformats.org/officeDocument/2006/relationships/hyperlink" Target="https://www.gastronom.ru/catalo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zyskon.com/" TargetMode="External"/><Relationship Id="rId11" Type="http://schemas.openxmlformats.org/officeDocument/2006/relationships/hyperlink" Target="https://andychef.ru/recipe/" TargetMode="External"/><Relationship Id="rId5" Type="http://schemas.openxmlformats.org/officeDocument/2006/relationships/hyperlink" Target="https://andychef.ru/recipe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gastronom.ru/catalog" TargetMode="External"/><Relationship Id="rId4" Type="http://schemas.openxmlformats.org/officeDocument/2006/relationships/hyperlink" Target="https://www.gastronom.ru/catalog" TargetMode="External"/><Relationship Id="rId9" Type="http://schemas.openxmlformats.org/officeDocument/2006/relationships/hyperlink" Target="https://izyskon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2023-02-13T07:56:00Z</cp:lastPrinted>
  <dcterms:created xsi:type="dcterms:W3CDTF">2023-02-13T07:42:00Z</dcterms:created>
  <dcterms:modified xsi:type="dcterms:W3CDTF">2023-02-28T07:25:00Z</dcterms:modified>
</cp:coreProperties>
</file>